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2690" w:rsidRPr="00062690" w:rsidRDefault="00062690" w:rsidP="008B5401">
      <w:pPr>
        <w:rPr>
          <w:rFonts w:cs="Iskoola Pota"/>
        </w:rPr>
      </w:pPr>
    </w:p>
    <w:p w:rsidR="00062690" w:rsidRPr="00A643D9" w:rsidRDefault="00A643D9" w:rsidP="00A643D9">
      <w:pPr>
        <w:jc w:val="center"/>
        <w:rPr>
          <w:rFonts w:cstheme="minorBidi"/>
          <w:b/>
          <w:bCs/>
          <w:sz w:val="36"/>
          <w:szCs w:val="36"/>
          <w:u w:val="single"/>
        </w:rPr>
      </w:pPr>
      <w:r w:rsidRPr="00A643D9">
        <w:rPr>
          <w:rFonts w:cs="Iskoola Pota" w:hint="cs"/>
          <w:b/>
          <w:bCs/>
          <w:sz w:val="36"/>
          <w:szCs w:val="36"/>
          <w:u w:val="single"/>
          <w:cs/>
        </w:rPr>
        <w:t xml:space="preserve">වාර්ෂික ක්‍රියාකාරී සැලැස්ම </w:t>
      </w:r>
      <w:r w:rsidRPr="00A643D9">
        <w:rPr>
          <w:rFonts w:cstheme="minorBidi" w:hint="cs"/>
          <w:b/>
          <w:bCs/>
          <w:sz w:val="36"/>
          <w:szCs w:val="36"/>
          <w:u w:val="single"/>
          <w:cs/>
        </w:rPr>
        <w:t>- 2019</w:t>
      </w:r>
      <w:bookmarkStart w:id="0" w:name="_GoBack"/>
      <w:bookmarkEnd w:id="0"/>
    </w:p>
    <w:p w:rsidR="00A643D9" w:rsidRPr="00A643D9" w:rsidRDefault="00A643D9" w:rsidP="00A643D9">
      <w:pPr>
        <w:jc w:val="center"/>
        <w:rPr>
          <w:rFonts w:cstheme="minorBidi"/>
          <w:b/>
          <w:bCs/>
          <w:sz w:val="32"/>
          <w:szCs w:val="32"/>
          <w:u w:val="single"/>
        </w:rPr>
      </w:pPr>
      <w:r w:rsidRPr="00A643D9">
        <w:rPr>
          <w:rFonts w:cs="Iskoola Pota" w:hint="cs"/>
          <w:b/>
          <w:bCs/>
          <w:sz w:val="32"/>
          <w:szCs w:val="32"/>
          <w:u w:val="single"/>
          <w:cs/>
        </w:rPr>
        <w:t>සංස්කෘතික අංශය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 xml:space="preserve"> - </w:t>
      </w:r>
      <w:r w:rsidR="004E0186">
        <w:rPr>
          <w:rFonts w:cs="Iskoola Pota" w:hint="cs"/>
          <w:b/>
          <w:bCs/>
          <w:sz w:val="32"/>
          <w:szCs w:val="32"/>
          <w:u w:val="single"/>
          <w:cs/>
        </w:rPr>
        <w:t>සංස්කෘතික නිලධාරී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>(</w:t>
      </w:r>
      <w:r w:rsidR="004E0186">
        <w:rPr>
          <w:rFonts w:cs="Iskoola Pota" w:hint="cs"/>
          <w:b/>
          <w:bCs/>
          <w:sz w:val="32"/>
          <w:szCs w:val="32"/>
          <w:u w:val="single"/>
          <w:cs/>
        </w:rPr>
        <w:t>බ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>.</w:t>
      </w:r>
      <w:r w:rsidR="004E0186">
        <w:rPr>
          <w:rFonts w:cs="Iskoola Pota" w:hint="cs"/>
          <w:b/>
          <w:bCs/>
          <w:sz w:val="32"/>
          <w:szCs w:val="32"/>
          <w:u w:val="single"/>
          <w:cs/>
        </w:rPr>
        <w:t>ප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 xml:space="preserve">), </w:t>
      </w:r>
      <w:r w:rsidR="004E0186">
        <w:rPr>
          <w:rFonts w:cs="Iskoola Pota" w:hint="cs"/>
          <w:b/>
          <w:bCs/>
          <w:sz w:val="32"/>
          <w:szCs w:val="32"/>
          <w:u w:val="single"/>
          <w:cs/>
        </w:rPr>
        <w:t>එච්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>.</w:t>
      </w:r>
      <w:r w:rsidR="004E0186">
        <w:rPr>
          <w:rFonts w:cs="Iskoola Pota" w:hint="cs"/>
          <w:b/>
          <w:bCs/>
          <w:sz w:val="32"/>
          <w:szCs w:val="32"/>
          <w:u w:val="single"/>
          <w:cs/>
        </w:rPr>
        <w:t>අජන්තා සංජීවනී</w:t>
      </w:r>
      <w:r w:rsidR="004E0186">
        <w:rPr>
          <w:rFonts w:cstheme="minorBidi" w:hint="cs"/>
          <w:b/>
          <w:bCs/>
          <w:sz w:val="32"/>
          <w:szCs w:val="32"/>
          <w:u w:val="single"/>
          <w:cs/>
        </w:rPr>
        <w:t xml:space="preserve">. </w:t>
      </w:r>
    </w:p>
    <w:tbl>
      <w:tblPr>
        <w:tblStyle w:val="TableGrid"/>
        <w:tblW w:w="16110" w:type="dxa"/>
        <w:tblInd w:w="-522" w:type="dxa"/>
        <w:tblLayout w:type="fixed"/>
        <w:tblLook w:val="04A0"/>
      </w:tblPr>
      <w:tblGrid>
        <w:gridCol w:w="450"/>
        <w:gridCol w:w="1710"/>
        <w:gridCol w:w="1350"/>
        <w:gridCol w:w="1710"/>
        <w:gridCol w:w="900"/>
        <w:gridCol w:w="360"/>
        <w:gridCol w:w="360"/>
        <w:gridCol w:w="360"/>
        <w:gridCol w:w="450"/>
        <w:gridCol w:w="360"/>
        <w:gridCol w:w="360"/>
        <w:gridCol w:w="360"/>
        <w:gridCol w:w="360"/>
        <w:gridCol w:w="360"/>
        <w:gridCol w:w="360"/>
        <w:gridCol w:w="360"/>
        <w:gridCol w:w="360"/>
        <w:gridCol w:w="990"/>
        <w:gridCol w:w="630"/>
        <w:gridCol w:w="630"/>
        <w:gridCol w:w="1170"/>
        <w:gridCol w:w="990"/>
        <w:gridCol w:w="1170"/>
      </w:tblGrid>
      <w:tr w:rsidR="006D7B40" w:rsidTr="008B5401"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වැඩසටහන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 w:rsidRPr="002F4492">
              <w:rPr>
                <w:rFonts w:cs="Iskoola Pota" w:hint="cs"/>
                <w:cs/>
              </w:rPr>
              <w:t xml:space="preserve">අරමුණ </w:t>
            </w:r>
          </w:p>
        </w:tc>
        <w:tc>
          <w:tcPr>
            <w:tcW w:w="1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0B3192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ක්‍රියාත්මක ක්‍රම වේදය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වගකීම පැවරෙන නිලධාරියා</w:t>
            </w:r>
          </w:p>
        </w:tc>
        <w:tc>
          <w:tcPr>
            <w:tcW w:w="441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center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කාල රාමුව</w:t>
            </w:r>
          </w:p>
        </w:tc>
        <w:tc>
          <w:tcPr>
            <w:tcW w:w="9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ඉලක්ක කණ්ඩායම</w:t>
            </w:r>
            <w:r w:rsidR="002D77E9">
              <w:rPr>
                <w:rFonts w:cs="Iskoola Pota" w:hint="cs"/>
                <w:cs/>
              </w:rPr>
              <w:t>/ප්‍රතිලාභීන්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ඉලක්ක ගණන</w:t>
            </w:r>
          </w:p>
        </w:tc>
        <w:tc>
          <w:tcPr>
            <w:tcW w:w="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අපේක්ෂිත මුදල</w:t>
            </w:r>
          </w:p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(රු.)</w:t>
            </w:r>
          </w:p>
        </w:tc>
        <w:tc>
          <w:tcPr>
            <w:tcW w:w="3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නිමැවුම හා ප්‍රතිඵලය සංඛ්‍යාත්මකව</w:t>
            </w: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1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9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ජනවාරි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පෙබරවාරී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මාර්තු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අප්‍රේල්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මැයි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ජුනි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ජූලී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අගෝස්තු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සැප්තැම්බර්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ඔක්තෝම්බර්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නොවැම්බර්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දෙසැම්බර්</w:t>
            </w:r>
          </w:p>
        </w:tc>
        <w:tc>
          <w:tcPr>
            <w:tcW w:w="9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6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නිමැවුම</w:t>
            </w:r>
          </w:p>
          <w:p w:rsidR="006D7B40" w:rsidRDefault="006D7B40" w:rsidP="002D77E9">
            <w:pPr>
              <w:rPr>
                <w:rFonts w:cs="Iskoola Pota"/>
              </w:rPr>
            </w:pPr>
            <w:r>
              <w:rPr>
                <w:rFonts w:cs="Iskoola Pota"/>
              </w:rPr>
              <w:t>(</w:t>
            </w:r>
            <w:proofErr w:type="spellStart"/>
            <w:r>
              <w:rPr>
                <w:rFonts w:cs="Iskoola Pota"/>
              </w:rPr>
              <w:t>out put</w:t>
            </w:r>
            <w:proofErr w:type="spellEnd"/>
            <w:r>
              <w:rPr>
                <w:rFonts w:cs="Iskoola Pota"/>
              </w:rPr>
              <w:t>)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ප්‍රතිඵලය</w:t>
            </w:r>
            <w:r>
              <w:rPr>
                <w:rFonts w:cstheme="minorBidi" w:hint="cs"/>
                <w:cs/>
              </w:rPr>
              <w:t>(</w:t>
            </w:r>
            <w:r w:rsidRPr="000B3192">
              <w:rPr>
                <w:rFonts w:cs="Iskoola Pota"/>
              </w:rPr>
              <w:t xml:space="preserve">out </w:t>
            </w:r>
            <w:r>
              <w:rPr>
                <w:rFonts w:cs="Iskoola Pota"/>
              </w:rPr>
              <w:t>come</w:t>
            </w:r>
            <w:r>
              <w:rPr>
                <w:rFonts w:cs="Iskoola Pota" w:hint="cs"/>
                <w:cs/>
              </w:rPr>
              <w:t>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D7B40" w:rsidRDefault="006D7B40" w:rsidP="002D77E9">
            <w:pPr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එක් එක් කාර්යයන් සඳහා දළ වියදම</w:t>
            </w: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01.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නව වර්ෂය ආරම්භය වෙනුවෙන් ආගමික වතාවත් සංවිධානය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සාර්ථක ඵලදායී වසරක ආරම්භය ලබා ගැනීම.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>
              <w:rPr>
                <w:rFonts w:cs="Iskoola Pota" w:hint="cs"/>
                <w:cs/>
              </w:rPr>
              <w:t>තික නිලධාරී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කාර්යාලයීය නිලධාරීන්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 w:rsidRPr="006D7B40">
              <w:rPr>
                <w:rFonts w:cs="Iskoola Pota" w:hint="cs"/>
                <w:cs/>
              </w:rPr>
              <w:t>සාර්ථකඵලදායීවසරකආරම්භයලබාගැනීම</w:t>
            </w:r>
            <w:r w:rsidRPr="006D7B40">
              <w:rPr>
                <w:rFonts w:cs="Iskoola Pota"/>
                <w: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02.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ජාතික නිදහස් දින සමරු වැඩසටහන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නිදහස් දිනය සැමරීම හා ඒ පිළිබඳව වූ අතීතය පිළිබඳ ආවර්ජනයක යෙදීම.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 w:rsidRPr="002D77E9">
              <w:rPr>
                <w:rFonts w:cs="Iskoola Pota" w:hint="cs"/>
                <w:cs/>
              </w:rPr>
              <w:t>කාර්යාලයීයනිලධාරීන්</w:t>
            </w:r>
            <w:r>
              <w:rPr>
                <w:rFonts w:cs="Iskoola Pota" w:hint="cs"/>
                <w:cs/>
              </w:rPr>
              <w:t xml:space="preserve"> වෙත දැනුවත් කිරීමේ වැඩසටහනක් පැවැත්වීම.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 w:rsidRPr="000B3192">
              <w:rPr>
                <w:rFonts w:cs="Iskoola Pota" w:hint="cs"/>
                <w:cs/>
              </w:rPr>
              <w:t>තිකනිලධාරී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 w:rsidRPr="0056024A">
              <w:rPr>
                <w:rFonts w:cs="Iskoola Pota" w:hint="cs"/>
                <w:cs/>
              </w:rPr>
              <w:t>කාර්යාලයීයනිලධාරීන්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නිදහසලබාගැනීමසම්බන්ධ</w:t>
            </w:r>
            <w:r>
              <w:rPr>
                <w:rFonts w:cs="Iskoola Pota" w:hint="cs"/>
                <w:cs/>
              </w:rPr>
              <w:t>අතීත තොරතුරු පිළිබඳදැනුවත් වීමක්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නිදහසලබාගැනීමසම්බන්ධඅතීතයපිළිබඳවදැනුවත්වීමහාදේශාභිමානීගීතරසවිදීම</w:t>
            </w:r>
            <w:r w:rsidRPr="000B3192">
              <w:rPr>
                <w:rFonts w:cs="Iskoola Pota"/>
                <w:cs/>
              </w:rPr>
              <w:t>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03.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ව්‍යාපෘති සකස් කිරීම.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නව වසර සදහා ප්‍රතිපාදන වෙන්කරවා ගැනීම.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 w:rsidRPr="000B3192">
              <w:rPr>
                <w:rFonts w:cs="Iskoola Pota" w:hint="cs"/>
                <w:cs/>
              </w:rPr>
              <w:t xml:space="preserve">තිකනිලධාරී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 w:rsidRPr="00761090">
              <w:rPr>
                <w:rFonts w:cstheme="minorBidi"/>
                <w:noProof/>
                <w:lang w:eastAsia="zh-TW" w:bidi="ar-SA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left:0;text-align:left;margin-left:8.45pt;margin-top:2.85pt;width:30.45pt;height:21.75pt;z-index:251660288;mso-position-horizontal-relative:text;mso-position-vertical-relative:text;mso-width-relative:margin;mso-height-relative:margin" strokecolor="white [3212]">
                  <v:textbox style="mso-next-textbox:#_x0000_s1026">
                    <w:txbxContent>
                      <w:p w:rsidR="00761090" w:rsidRDefault="00761090">
                        <w:r>
                          <w:t>60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ප්‍රෙද්ශයේ ජනතාව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6D7B40">
              <w:rPr>
                <w:rFonts w:cs="Iskoola Pota" w:hint="cs"/>
                <w:cs/>
              </w:rPr>
              <w:t>කාලෝචිතවැඩසටහන්ක්‍රියාත්මක</w:t>
            </w:r>
            <w:r>
              <w:rPr>
                <w:rFonts w:cs="Iskoola Pota" w:hint="cs"/>
                <w:cs/>
              </w:rPr>
              <w:t>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lastRenderedPageBreak/>
              <w:t>04.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කලායතන අධීක්ෂණ කටයුතු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කලායතන සමීක්ෂණ වාර්තා ලබා ගැනීම හ</w:t>
            </w:r>
            <w:r w:rsidR="002D77E9">
              <w:rPr>
                <w:rFonts w:cs="Iskoola Pota" w:hint="cs"/>
                <w:cs/>
              </w:rPr>
              <w:t xml:space="preserve">ා කලායතන ඉදිරි කටයුතු පිළිබඳ වි </w:t>
            </w:r>
            <w:r>
              <w:rPr>
                <w:rFonts w:cs="Iskoola Pota" w:hint="cs"/>
                <w:cs/>
              </w:rPr>
              <w:t>මසා බැලීම.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56024A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 w:rsidRPr="000B3192">
              <w:rPr>
                <w:rFonts w:cs="Iskoola Pota" w:hint="cs"/>
                <w:cs/>
              </w:rPr>
              <w:t>තිකනිලධාරී</w:t>
            </w:r>
            <w:r w:rsidR="006D7B40" w:rsidRPr="0056024A">
              <w:rPr>
                <w:rFonts w:cs="Iskoola Pota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                             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කලායතන හා කලාකරුවන්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ක්‍රියාත්මක කලායතන10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F39AD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F39AD">
              <w:rPr>
                <w:rFonts w:cs="Iskoola Pota" w:hint="cs"/>
                <w:cs/>
              </w:rPr>
              <w:t>කලායතනආධාරසම්බන්ධකටයුතු</w:t>
            </w:r>
            <w:r w:rsidRPr="009F39AD">
              <w:rPr>
                <w:rFonts w:cs="Iskoola Pota"/>
              </w:rPr>
              <w:t xml:space="preserve">, </w:t>
            </w:r>
            <w:r w:rsidRPr="009F39AD">
              <w:rPr>
                <w:rFonts w:cs="Iskoola Pota" w:hint="cs"/>
                <w:cs/>
              </w:rPr>
              <w:t>කලායතනඅධීක්ෂණයසිදුවීමහාකලායතනවලඅභිවෘද්ධියඋදෙසාකටයුතුකිරීම</w:t>
            </w:r>
            <w:r w:rsidRPr="009F39AD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F39AD" w:rsidP="009F39AD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F39AD">
              <w:rPr>
                <w:rFonts w:cs="Iskoola Pota" w:hint="cs"/>
                <w:cs/>
              </w:rPr>
              <w:t>කලායතනආධාර</w:t>
            </w:r>
            <w:r>
              <w:rPr>
                <w:rFonts w:cs="Iskoola Pota" w:hint="cs"/>
                <w:cs/>
              </w:rPr>
              <w:t>ලබාදීම,</w:t>
            </w:r>
            <w:r w:rsidRPr="009F39AD">
              <w:rPr>
                <w:rFonts w:cs="Iskoola Pota" w:hint="cs"/>
                <w:cs/>
              </w:rPr>
              <w:t>කලායතනඅධීක්ෂණයසිදුවීමහාකලායතනවලඅභිවෘද්ධිය</w:t>
            </w:r>
            <w:r>
              <w:rPr>
                <w:rFonts w:cs="Iskoola Pota" w:hint="cs"/>
                <w:cs/>
              </w:rPr>
              <w:t>ඇතිවීම.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/>
              </w:rPr>
              <w:t>05</w:t>
            </w:r>
            <w:r>
              <w:rPr>
                <w:rFonts w:cs="Iskoola Pota" w:hint="cs"/>
                <w:cs/>
              </w:rPr>
              <w:t>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කලාකරු සුහඳ හමුව හා සංස්කෘතික බලමණ්ඩල රැස්වීම.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කලාකරුවන්ගේ ඉදිරි කටයුතු හා ඔවුන්ගේ සුභසාධන කටයුතු ,කලාකරුවන්ගේ දක්ෂතා ඇගයීම.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කලාකරුවන්ගේ නිවෙස් වල සුහඳහමු පැවැත්වීම හා බල මණ්ඩල  රැස්වීම් පැවැත්වීම.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56024A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 w:rsidRPr="000B3192">
              <w:rPr>
                <w:rFonts w:cs="Iskoola Pota" w:hint="cs"/>
                <w:cs/>
              </w:rPr>
              <w:t>තිකනිලධාරී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ප්‍රදේශයේ කලාකරුවන්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A509D">
              <w:rPr>
                <w:rFonts w:cs="Iskoola Pota" w:hint="cs"/>
                <w:cs/>
              </w:rPr>
              <w:t>කලාකරුවන්ගේසුභසාධනයසැලසීමහාඔවුන්අභිප්‍රේරණයටලක්කිරීම</w:t>
            </w:r>
            <w:r w:rsidRPr="009A509D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9A509D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A509D">
              <w:rPr>
                <w:rFonts w:cs="Iskoola Pota" w:hint="cs"/>
                <w:cs/>
              </w:rPr>
              <w:t>කලාකරුසුභසාධනයසැලසීමහාඔවුන්</w:t>
            </w:r>
            <w:r>
              <w:rPr>
                <w:rFonts w:cs="Iskoola Pota" w:hint="cs"/>
                <w:cs/>
              </w:rPr>
              <w:t>අභිප්‍රේරය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06.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දොළොස්මහේ පහන වැඩසටහන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විවිධ වූ පැතිකඩ ඔස්සේ වැඩසටහන් සම්පාදනය කිරීම තුලින් ප්‍රජාව දැනුවත් කිරීම.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8B5401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මාසිකව විවිධ වැඩසටහත් ක්‍රියාත්මක කිරීම.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175CCC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සංස්කෘ</w:t>
            </w:r>
            <w:r w:rsidR="006D7B40" w:rsidRPr="000B3192">
              <w:rPr>
                <w:rFonts w:cs="Iskoola Pota" w:hint="cs"/>
                <w:cs/>
              </w:rPr>
              <w:t xml:space="preserve">තිකනිලධාරී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*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*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*   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noProof/>
                <w:lang w:bidi="ta-IN"/>
              </w:rPr>
              <w:pict>
                <v:shape id="_x0000_s1030" type="#_x0000_t202" style="position:absolute;left:0;text-align:left;margin-left:13.2pt;margin-top:206.65pt;width:41.55pt;height:29.1pt;z-index:251663360;mso-position-horizontal-relative:text;mso-position-vertical-relative:text" strokecolor="white [3212]">
                  <v:textbox>
                    <w:txbxContent>
                      <w:p w:rsidR="00761090" w:rsidRDefault="00761090">
                        <w:r>
                          <w:t>61</w:t>
                        </w:r>
                      </w:p>
                    </w:txbxContent>
                  </v:textbox>
                </v:shape>
              </w:pict>
            </w:r>
            <w:r w:rsidR="009A509D">
              <w:rPr>
                <w:rFonts w:cs="Iskoola Pota" w:hint="cs"/>
                <w:cs/>
              </w:rPr>
              <w:t xml:space="preserve"> * 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noProof/>
                <w:lang w:bidi="ta-IN"/>
              </w:rPr>
              <w:pict>
                <v:shape id="_x0000_s1029" type="#_x0000_t202" style="position:absolute;left:0;text-align:left;margin-left:5pt;margin-top:176.15pt;width:19.35pt;height:13.85pt;z-index:251662336;mso-position-horizontal-relative:text;mso-position-vertical-relative:text">
                  <v:textbox>
                    <w:txbxContent>
                      <w:p w:rsidR="00761090" w:rsidRPr="00761090" w:rsidRDefault="00761090">
                        <w:pPr>
                          <w:rPr>
                            <w:sz w:val="22"/>
                            <w:szCs w:val="22"/>
                          </w:rPr>
                        </w:pPr>
                      </w:p>
                    </w:txbxContent>
                  </v:textbox>
                </v:shape>
              </w:pict>
            </w:r>
            <w:r w:rsidR="009A509D">
              <w:rPr>
                <w:rFonts w:cs="Iskoola Pota" w:hint="cs"/>
                <w:cs/>
              </w:rPr>
              <w:t xml:space="preserve"> *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noProof/>
                <w:lang w:bidi="ta-IN"/>
              </w:rPr>
              <w:pict>
                <v:shape id="_x0000_s1028" type="#_x0000_t202" style="position:absolute;left:0;text-align:left;margin-left:6.35pt;margin-top:173.5pt;width:15.95pt;height:14.5pt;z-index:251661312;mso-position-horizontal-relative:text;mso-position-vertical-relative:text">
                  <v:textbox>
                    <w:txbxContent>
                      <w:p w:rsidR="00761090" w:rsidRDefault="00761090">
                        <w:r>
                          <w:t>6</w:t>
                        </w:r>
                      </w:p>
                    </w:txbxContent>
                  </v:textbox>
                </v:shape>
              </w:pict>
            </w:r>
            <w:r w:rsidR="009A509D">
              <w:rPr>
                <w:rFonts w:cs="Iskoola Pota" w:hint="cs"/>
                <w:cs/>
              </w:rPr>
              <w:t xml:space="preserve">* 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*  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      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කොට්ඨාසයේ සියළුම ප්‍රජාව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 w:rsidRPr="00A239CC">
              <w:rPr>
                <w:rFonts w:cs="Iskoola Pota"/>
                <w:cs/>
              </w:rPr>
              <w:t>12</w:t>
            </w:r>
            <w:r w:rsidRPr="00A239CC">
              <w:rPr>
                <w:rFonts w:cs="Iskoola Pota"/>
              </w:rPr>
              <w:t>,</w:t>
            </w:r>
            <w:r w:rsidRPr="00A239CC">
              <w:rPr>
                <w:rFonts w:cs="Iskoola Pota"/>
                <w:cs/>
              </w:rPr>
              <w:t>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A509D">
              <w:rPr>
                <w:rFonts w:cs="Iskoola Pota" w:hint="cs"/>
                <w:cs/>
              </w:rPr>
              <w:t>විවිධවූවැඩසටහන්ක්‍රියාත්මකවීමතුලින්සමාජයේසෑමඅංශයක්මදැනුවත්වීමහාසෑමඅංශයක්මනියෝජනයවීම</w:t>
            </w:r>
            <w:r w:rsidRPr="009A509D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විවිධ අංශ පිළිබඳව දැන්වත් භාවයක් සමාජය තුල ඇති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lastRenderedPageBreak/>
              <w:t>07.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සිංහල හා හිංදු අළුත් අවුරුදු වැඩසටහන.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A239CC">
              <w:rPr>
                <w:rFonts w:cs="Iskoola Pota" w:hint="cs"/>
                <w:cs/>
              </w:rPr>
              <w:t>සිංහලහාහිංදුඅළුත්</w:t>
            </w:r>
            <w:r>
              <w:rPr>
                <w:rFonts w:cs="Iskoola Pota" w:hint="cs"/>
                <w:cs/>
              </w:rPr>
              <w:t>අවුරුද්ද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අවුරුදු උළෙලක් පැවැත්වීම.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BA3259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9A509D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                                              *        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කාර්යාලයේ නිලධාරීන් හා පාසල් ළමුන්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A509D">
              <w:rPr>
                <w:rFonts w:cs="Iskoola Pota" w:hint="cs"/>
                <w:cs/>
              </w:rPr>
              <w:t>අපේහෙළසිරිත්විරිත්පිළිබඳවමතකයඅවදිකිරීමහාඒවායේසුරක්ෂිතභාවයඇතිකිරීම</w:t>
            </w:r>
            <w:r w:rsidRPr="009A509D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9A509D" w:rsidP="009A509D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9A509D">
              <w:rPr>
                <w:rFonts w:cs="Iskoola Pota" w:hint="cs"/>
                <w:cs/>
              </w:rPr>
              <w:t>හෙළසිරිත්විරිත්පිළිබඳව</w:t>
            </w:r>
            <w:r>
              <w:rPr>
                <w:rFonts w:cs="Iskoola Pota" w:hint="cs"/>
                <w:cs/>
              </w:rPr>
              <w:t>මතකය අළුත් වීම හා ඒවායේ අනාගත පැවැත්ම සුරක්ෂිත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9A509D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08.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අංගම්පොර සටන් කලා සංදර්ශනය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A239CC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පැරණි සටන් කලාවන් පිළිබඳ දැනුවත් කිරීම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බුලත්සිංහල සූර්ය මංගල්‍ය හා එක්ව වැඩසටහන ක්‍රියාත්මක කිරීම.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A239CC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  <w:r>
              <w:rPr>
                <w:rFonts w:cs="Iskoola Pota" w:hint="cs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ප්‍රදේශයේ ජනතාව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150 ,000/=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D7769F">
            <w:pPr>
              <w:tabs>
                <w:tab w:val="left" w:pos="6377"/>
              </w:tabs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පැරණිසටන්කලාවන්පිළිබඳවදැනුවත්භාවයක්ලැබීමහාඅපජාතිකඅනන්‍යතාවයපිළිබඳවහැඟීමක්ඇතිවීම</w:t>
            </w:r>
            <w:r w:rsidRPr="00D7769F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D7769F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පැරණිසටන්කලාවන්පිළිබඳවදැනුවත්භාවයක්</w:t>
            </w:r>
            <w:r>
              <w:rPr>
                <w:rFonts w:cs="Iskoola Pota" w:hint="cs"/>
                <w:cs/>
              </w:rPr>
              <w:t>ඇති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09.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පොසොන් නාට්‍ය සංදර්ශනය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පොසොන් උළෙල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ප්‍රදේශයේ දහම් පාසල් දැනුවත් කර සම්බන්ධවන දහම් පාසල් නාට්‍ය තුලින් සංදර්ශනය පැවැත්වීම.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Pr="00A239CC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  <w:r w:rsidR="009A509D">
              <w:rPr>
                <w:rFonts w:cs="Iskoola Pota" w:hint="cs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/>
                <w:noProof/>
                <w:lang w:bidi="ta-IN"/>
              </w:rPr>
              <w:pict>
                <v:shape id="_x0000_s1031" type="#_x0000_t202" style="position:absolute;left:0;text-align:left;margin-left:-5.4pt;margin-top:239.65pt;width:43.6pt;height:22.85pt;z-index:251664384;mso-position-horizontal-relative:text;mso-position-vertical-relative:text">
                  <v:textbox>
                    <w:txbxContent>
                      <w:p w:rsidR="00761090" w:rsidRDefault="00761090">
                        <w:r>
                          <w:t>62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noProof/>
                <w:lang w:bidi="ta-IN"/>
              </w:rPr>
              <w:pict>
                <v:shape id="_x0000_s1032" type="#_x0000_t202" style="position:absolute;left:0;text-align:left;margin-left:7.75pt;margin-top:207.8pt;width:29.75pt;height:22.85pt;z-index:251665408;mso-position-horizontal-relative:text;mso-position-vertical-relative:text" strokecolor="white [3212]">
                  <v:textbox style="mso-next-textbox:#_x0000_s1032">
                    <w:txbxContent>
                      <w:p w:rsidR="00761090" w:rsidRDefault="00761090">
                        <w:r>
                          <w:t>62</w:t>
                        </w:r>
                      </w:p>
                    </w:txbxContent>
                  </v:textbox>
                </v:shape>
              </w:pic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දහම් පාසල් ළමුන්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>නාට්‍ය කණ්ඩායම් 10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90,000/=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දහම්පාසල්දරුවන්ගේදක්ෂතාඑළිදැක්වීමහාඇගයීම</w:t>
            </w:r>
            <w:r w:rsidRPr="00D7769F">
              <w:rPr>
                <w:rFonts w:cs="Iskoola Pota"/>
              </w:rPr>
              <w:t xml:space="preserve">, </w:t>
            </w:r>
            <w:r w:rsidRPr="00D7769F">
              <w:rPr>
                <w:rFonts w:cs="Iskoola Pota" w:hint="cs"/>
                <w:cs/>
              </w:rPr>
              <w:t>ජාතකකතාතේමාකරගැනීමහේතුවෙන්බුද්ධචරිතයපිළිබඳවදැනුමවර්ධනයවීම</w:t>
            </w:r>
            <w:r w:rsidRPr="00D7769F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දහම්පාසල්දරුවන්ගේදක්ෂතාඑළිදැක්වීම</w:t>
            </w:r>
            <w:r>
              <w:rPr>
                <w:rFonts w:cs="Iskoola Pota" w:hint="cs"/>
                <w:cs/>
              </w:rPr>
              <w:t>, දහම් අධ්‍යාපනය දියුණු වීම හා අවබෝධය පුළුල්වීම.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lastRenderedPageBreak/>
              <w:t>10.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කලාකරු ඇගයීමේ වැඩසටහන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කලාකරුවන්ගේ දක්ෂතා ඇගයීම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453FC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කලාකරුවන්ගේ දක්ෂතා ප්‍රාසාංගිකව ඉදිරිපත් කිරීමට අවස්ථාව සලසා දීම.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  <w:r w:rsidR="009A509D">
              <w:rPr>
                <w:rFonts w:cs="Iskoola Pota" w:hint="cs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ප්‍රදේශයේ කලාකරුවන්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50,000/=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කලාකරුවන්අභිප්‍රේරණයටලක්වීම</w:t>
            </w:r>
            <w:r w:rsidRPr="00D7769F">
              <w:rPr>
                <w:rFonts w:cs="Iskoola Pota"/>
                <w:cs/>
              </w:rPr>
              <w:t>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කලා කරුවන්තුල කලා කටයුතු වලට ඇති දායකත්වය වැඩිවීම.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11.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දේශීය ශාන්තිකර්මයන්හී නාට්‍යමය අවස්ථා රංගගත කිරීම.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පාසල් දරුවන් දැනුවත් කිරීම.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453FC" w:rsidP="002453FC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අප කලාකරුවන්ට හා  කලායතන වෙත  මෙම </w:t>
            </w:r>
            <w:r w:rsidRPr="002453FC">
              <w:rPr>
                <w:rFonts w:cs="Iskoola Pota" w:hint="cs"/>
                <w:cs/>
              </w:rPr>
              <w:t>දේශීයශාන්තිකර්මයන්හීනාට්‍යමයඅවස්ථා</w:t>
            </w:r>
            <w:r>
              <w:rPr>
                <w:rFonts w:cs="Iskoola Pota" w:hint="cs"/>
                <w:cs/>
              </w:rPr>
              <w:t xml:space="preserve"> භාර දී දේශනය සදහා සුදුසු සම්පත් දායකයෙකු යොදාගෙන </w:t>
            </w:r>
            <w:r w:rsidR="00575BBF">
              <w:rPr>
                <w:rFonts w:cs="Iskoola Pota" w:hint="cs"/>
                <w:cs/>
              </w:rPr>
              <w:t>වැඩසටහන පැවැත්වීම.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  <w:r w:rsidR="00D7769F">
              <w:rPr>
                <w:rFonts w:cs="Iskoola Pota" w:hint="cs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පාසල් දරුවන්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75,000/=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D7769F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මෙමනාට්‍යමයඅවස්ථාප්‍රාසංගිකවඉදිරිපත්කිරීමතුලින්පාසල්ළමුන්ගේඅධ්‍යනකටයුතුසඳහා</w:t>
            </w:r>
            <w:r>
              <w:rPr>
                <w:rFonts w:cs="Iskoola Pota" w:hint="cs"/>
                <w:cs/>
              </w:rPr>
              <w:t>අත්වැලක් ලැබීම.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ප්‍රාසංගිකව ඉදිරිපත් කිරීම තඅලින් වැඩි අවබෝධයක් ලැබීම.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FA12A2">
        <w:trPr>
          <w:cantSplit/>
          <w:trHeight w:val="2879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12.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සාහිත්‍ය තරඟ සහ සාහිත්‍ය උත්සවය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සාහිත්‍ය  දැනුම වර්ධනය කිරීම.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575BB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සාහිත්‍ය තරඟ පවත්වා ජයග්‍රාහකයින් වෙත ත්‍යාග හා සහතිකපත් ප්‍රදානය කිරීම.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B3192">
              <w:rPr>
                <w:rFonts w:cs="Iskoola Pota" w:hint="cs"/>
                <w:cs/>
              </w:rPr>
              <w:t>සංස්කාතිකනිලධාරී</w:t>
            </w:r>
            <w:r w:rsidR="00D7769F">
              <w:rPr>
                <w:rFonts w:cs="Iskoola Pota" w:hint="cs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76109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noProof/>
                <w:lang w:bidi="ta-IN"/>
              </w:rPr>
              <w:pict>
                <v:shape id="_x0000_s1033" type="#_x0000_t202" style="position:absolute;left:0;text-align:left;margin-left:4.25pt;margin-top:192.9pt;width:35.35pt;height:23.55pt;z-index:251666432;mso-position-horizontal-relative:text;mso-position-vertical-relative:text" strokecolor="white [3212]">
                  <v:textbox>
                    <w:txbxContent>
                      <w:p w:rsidR="00761090" w:rsidRDefault="00761090">
                        <w:r>
                          <w:t>63</w:t>
                        </w:r>
                      </w:p>
                    </w:txbxContent>
                  </v:textbox>
                </v:shape>
              </w:pict>
            </w:r>
            <w:r w:rsidR="006D7B40"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පාසල් ළමුන්/තරුණ ප්‍රජාව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575BB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100,000/=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D7769F" w:rsidP="00D7769F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D7769F">
              <w:rPr>
                <w:rFonts w:cs="Iskoola Pota" w:hint="cs"/>
                <w:cs/>
              </w:rPr>
              <w:t>විශේෂයෙන්පාසල්දරුවන්හාප්‍රජාවතුලසාහිත්‍යකෙරෙහිඇතිඋනන්දුවවර්ධනය</w:t>
            </w:r>
            <w:r>
              <w:rPr>
                <w:rFonts w:cs="Iskoola Pota" w:hint="cs"/>
                <w:cs/>
              </w:rPr>
              <w:t>ව</w:t>
            </w:r>
            <w:r w:rsidR="002D77E9">
              <w:rPr>
                <w:rFonts w:cs="Iskoola Pota" w:hint="cs"/>
                <w:cs/>
              </w:rPr>
              <w:t>ීම.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සාහිත්‍ය පිළිබඳව දැනුම වර්ධනය වීම හා ඒ සඳහා ඇති උනන්දුව වැඩි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  <w:tr w:rsidR="006D7B40" w:rsidTr="008B5401">
        <w:trPr>
          <w:cantSplit/>
          <w:trHeight w:val="1457"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lastRenderedPageBreak/>
              <w:t>13.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ව්‍යාපෘති කටයුතු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සංවර්ධන කාර්යයන් සඳහා දායකත්වය සැපයීම.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575BBF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අනුමත ව්‍යාපෘති අවශ්‍යතාවයන් අනුව ක්‍රියාත්මක කිරීම.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062690">
              <w:rPr>
                <w:rFonts w:cs="Iskoola Pota" w:hint="cs"/>
                <w:cs/>
              </w:rPr>
              <w:t>ප්‍රා</w:t>
            </w:r>
            <w:r w:rsidRPr="00062690">
              <w:rPr>
                <w:rFonts w:cs="Iskoola Pota"/>
                <w:cs/>
              </w:rPr>
              <w:t>.</w:t>
            </w:r>
            <w:r w:rsidRPr="000B3192">
              <w:rPr>
                <w:rFonts w:cs="Iskoola Pota" w:hint="cs"/>
                <w:cs/>
              </w:rPr>
              <w:t xml:space="preserve">සංස්කාතිකනිලධාරී </w:t>
            </w:r>
            <w:r w:rsidRPr="00062690">
              <w:rPr>
                <w:rFonts w:cs="Iskoola Pota" w:hint="cs"/>
                <w:cs/>
              </w:rPr>
              <w:t>ලේ</w:t>
            </w:r>
            <w:r w:rsidRPr="00062690">
              <w:rPr>
                <w:rFonts w:cs="Iskoola Pota"/>
                <w:cs/>
              </w:rPr>
              <w:t>.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575BBF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575BBF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575BBF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575BBF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 xml:space="preserve"> *</w:t>
            </w: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D7B40" w:rsidRDefault="006D7B40" w:rsidP="002D77E9">
            <w:pPr>
              <w:tabs>
                <w:tab w:val="left" w:pos="6377"/>
              </w:tabs>
              <w:ind w:left="113" w:right="113"/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*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0D280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>
              <w:rPr>
                <w:rFonts w:cs="Iskoola Pota" w:hint="cs"/>
                <w:cs/>
              </w:rPr>
              <w:t>ප්‍රදේ</w:t>
            </w:r>
            <w:r w:rsidR="006D7B40">
              <w:rPr>
                <w:rFonts w:cs="Iskoola Pota" w:hint="cs"/>
                <w:cs/>
              </w:rPr>
              <w:t>ශයේ ජනතාව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2D77E9">
              <w:rPr>
                <w:rFonts w:cs="Iskoola Pota" w:hint="cs"/>
                <w:cs/>
              </w:rPr>
              <w:t>ප්‍රදේශයේසංස්කෘතිකහාසමාජසුභසාධනය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2D77E9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  <w:r w:rsidRPr="002D77E9">
              <w:rPr>
                <w:rFonts w:cs="Iskoola Pota" w:hint="cs"/>
                <w:cs/>
              </w:rPr>
              <w:t>ප්‍රදේශයේසංස්කෘතිකහාසමාජසුභසාධනය</w:t>
            </w:r>
            <w:r>
              <w:rPr>
                <w:rFonts w:cs="Iskoola Pota" w:hint="cs"/>
                <w:cs/>
              </w:rPr>
              <w:t xml:space="preserve"> ඇති වීම.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B40" w:rsidRDefault="006D7B40" w:rsidP="002D77E9">
            <w:pPr>
              <w:tabs>
                <w:tab w:val="left" w:pos="6377"/>
              </w:tabs>
              <w:jc w:val="both"/>
              <w:rPr>
                <w:rFonts w:cs="Iskoola Pota"/>
                <w:cs/>
              </w:rPr>
            </w:pPr>
          </w:p>
        </w:tc>
      </w:tr>
    </w:tbl>
    <w:p w:rsidR="00A643D9" w:rsidRPr="0056024A" w:rsidRDefault="00761090" w:rsidP="004E0186">
      <w:pPr>
        <w:rPr>
          <w:rFonts w:cstheme="minorBidi"/>
        </w:rPr>
      </w:pPr>
      <w:r>
        <w:rPr>
          <w:rFonts w:cstheme="minorBidi" w:hint="cs"/>
          <w:noProof/>
          <w:lang w:bidi="ta-IN"/>
        </w:rPr>
        <w:pict>
          <v:shape id="_x0000_s1034" type="#_x0000_t202" style="position:absolute;margin-left:387pt;margin-top:359.4pt;width:31.85pt;height:25.6pt;z-index:251667456;mso-position-horizontal-relative:text;mso-position-vertical-relative:text" strokecolor="white [3212]">
            <v:textbox>
              <w:txbxContent>
                <w:p w:rsidR="00761090" w:rsidRDefault="00761090">
                  <w:r>
                    <w:t>64</w:t>
                  </w:r>
                </w:p>
              </w:txbxContent>
            </v:textbox>
          </v:shape>
        </w:pict>
      </w:r>
      <w:r w:rsidR="00A643D9">
        <w:rPr>
          <w:rFonts w:cstheme="minorBidi" w:hint="cs"/>
          <w:cs/>
        </w:rPr>
        <w:br/>
      </w:r>
    </w:p>
    <w:sectPr w:rsidR="00A643D9" w:rsidRPr="0056024A" w:rsidSect="00761090">
      <w:pgSz w:w="16839" w:h="11907" w:orient="landscape" w:code="9"/>
      <w:pgMar w:top="720" w:right="720" w:bottom="450" w:left="108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441A" w:rsidRDefault="00E6441A" w:rsidP="00D35B62">
      <w:r>
        <w:separator/>
      </w:r>
    </w:p>
  </w:endnote>
  <w:endnote w:type="continuationSeparator" w:id="0">
    <w:p w:rsidR="00E6441A" w:rsidRDefault="00E6441A" w:rsidP="00D35B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Latha">
    <w:panose1 w:val="020B0604020202020204"/>
    <w:charset w:val="00"/>
    <w:family w:val="swiss"/>
    <w:pitch w:val="variable"/>
    <w:sig w:usb0="001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Iskoola Pota">
    <w:panose1 w:val="020B0502040204020203"/>
    <w:charset w:val="00"/>
    <w:family w:val="swiss"/>
    <w:pitch w:val="variable"/>
    <w:sig w:usb0="800000AF" w:usb1="4000204A" w:usb2="000002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441A" w:rsidRDefault="00E6441A" w:rsidP="00D35B62">
      <w:r>
        <w:separator/>
      </w:r>
    </w:p>
  </w:footnote>
  <w:footnote w:type="continuationSeparator" w:id="0">
    <w:p w:rsidR="00E6441A" w:rsidRDefault="00E6441A" w:rsidP="00D35B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92DD7"/>
    <w:rsid w:val="00062690"/>
    <w:rsid w:val="000B3192"/>
    <w:rsid w:val="000D2800"/>
    <w:rsid w:val="000D6F7D"/>
    <w:rsid w:val="00175CCC"/>
    <w:rsid w:val="00191FAB"/>
    <w:rsid w:val="0020075E"/>
    <w:rsid w:val="002453FC"/>
    <w:rsid w:val="00257F2C"/>
    <w:rsid w:val="002D77E9"/>
    <w:rsid w:val="002F4492"/>
    <w:rsid w:val="002F51C9"/>
    <w:rsid w:val="003376E2"/>
    <w:rsid w:val="004844C1"/>
    <w:rsid w:val="004E0186"/>
    <w:rsid w:val="0056024A"/>
    <w:rsid w:val="00575BBF"/>
    <w:rsid w:val="005D1E2C"/>
    <w:rsid w:val="0063541E"/>
    <w:rsid w:val="00692DD7"/>
    <w:rsid w:val="006D7B40"/>
    <w:rsid w:val="007032F8"/>
    <w:rsid w:val="00761090"/>
    <w:rsid w:val="0079370D"/>
    <w:rsid w:val="008B5401"/>
    <w:rsid w:val="00971AA5"/>
    <w:rsid w:val="009A509D"/>
    <w:rsid w:val="009F39AD"/>
    <w:rsid w:val="00A239CC"/>
    <w:rsid w:val="00A643D9"/>
    <w:rsid w:val="00AD6505"/>
    <w:rsid w:val="00BA3259"/>
    <w:rsid w:val="00CD75F2"/>
    <w:rsid w:val="00CF20BD"/>
    <w:rsid w:val="00D138B1"/>
    <w:rsid w:val="00D35B62"/>
    <w:rsid w:val="00D7769F"/>
    <w:rsid w:val="00DF651C"/>
    <w:rsid w:val="00E6441A"/>
    <w:rsid w:val="00E83CED"/>
    <w:rsid w:val="00FA12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D9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2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semiHidden/>
    <w:unhideWhenUsed/>
    <w:rsid w:val="00D35B6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35B62"/>
    <w:rPr>
      <w:rFonts w:ascii="Times New Roman" w:eastAsia="Times New Roman" w:hAnsi="Times New Roman" w:cs="Arial Unicode MS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D35B6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35B62"/>
    <w:rPr>
      <w:rFonts w:ascii="Times New Roman" w:eastAsia="Times New Roman" w:hAnsi="Times New Roman" w:cs="Arial Unicode M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6109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61090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si-LK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43D9"/>
    <w:pPr>
      <w:spacing w:after="0" w:line="240" w:lineRule="auto"/>
    </w:pPr>
    <w:rPr>
      <w:rFonts w:ascii="Times New Roman" w:eastAsia="Times New Roman" w:hAnsi="Times New Roman" w:cs="Arial Unicode M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92D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27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B2C6AF-326E-4A20-A0F3-2CC8903F6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801</Words>
  <Characters>4572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</dc:creator>
  <cp:lastModifiedBy>PC13</cp:lastModifiedBy>
  <cp:revision>6</cp:revision>
  <cp:lastPrinted>2019-03-17T09:13:00Z</cp:lastPrinted>
  <dcterms:created xsi:type="dcterms:W3CDTF">2019-03-17T08:40:00Z</dcterms:created>
  <dcterms:modified xsi:type="dcterms:W3CDTF">2019-03-26T09:48:00Z</dcterms:modified>
</cp:coreProperties>
</file>